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24" w:rsidRDefault="00216FDC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  <w:r>
        <w:rPr>
          <w:rFonts w:asciiTheme="majorHAnsi" w:eastAsiaTheme="majorEastAsia" w:hAnsiTheme="majorHAnsi" w:cstheme="majorBidi"/>
          <w:sz w:val="80"/>
          <w:szCs w:val="80"/>
        </w:rPr>
        <w:t xml:space="preserve"> </w:t>
      </w:r>
    </w:p>
    <w:p w:rsidR="00A12524" w:rsidRDefault="00A12524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  <w:r>
        <w:t/>
      </w:r>
    </w:p>
    <w:p w:rsidR="00A12524" w:rsidRDefault="00A12524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  <w:r>
        <w:t/>
      </w:r>
    </w:p>
    <w:p w:rsidR="00A12524" w:rsidRDefault="00E03551">
      <w:pPr>
        <w:jc w:val="center"/>
        <w:rPr>
          <w:rFonts w:asciiTheme="majorHAnsi" w:eastAsiaTheme="majorEastAsia" w:hAnsiTheme="majorHAnsi" w:cstheme="majorBidi"/>
          <w:sz w:val="80"/>
          <w:szCs w:val="80"/>
        </w:rPr>
      </w:pPr>
      <w:r>
        <w:rPr>
          <w:rFonts w:asciiTheme="majorHAnsi" w:eastAsiaTheme="majorEastAsia" w:hAnsiTheme="majorHAnsi" w:cstheme="majorBidi"/>
          <w:sz w:val="80"/>
          <w:szCs w:val="80"/>
        </w:rPr>
        <w:t xml:space="preserve">Architecture File of </w:t>
      </w:r>
      <w:r w:rsidRPr="00595905">
        <w:rPr>
          <w:rFonts w:asciiTheme="majorHAnsi" w:eastAsiaTheme="majorEastAsia" w:hAnsiTheme="majorHAnsi" w:cstheme="majorBidi"/>
          <w:sz w:val="80"/>
          <w:szCs w:val="80"/>
        </w:rPr>
        <w:t>TestProject</w:t>
      </w:r>
    </w:p>
    <w:p w:rsidR="00A12524" w:rsidRDefault="00A12524">
      <w:pPr>
        <w:jc w:val="center"/>
      </w:pPr>
      <w:r>
        <w:t/>
      </w:r>
    </w:p>
    <w:p w:rsidR="00A12524" w:rsidRDefault="00E03551">
      <w:pPr>
        <w:jc w:val="center"/>
      </w:pPr>
      <w:r>
        <w:t>Document generated automatically by M2Doc from Capella model of the system</w:t>
      </w:r>
    </w:p>
    <w:p w:rsidR="00BE7982" w:rsidRPr="00BE7982" w:rsidRDefault="00E03551" w:rsidP="00D91E94">
      <w:pPr>
        <w:rPr>
          <w:rFonts w:ascii="Segoe UI" w:hAnsi="Segoe UI" w:cs="Segoe UI"/>
          <w:sz w:val="18"/>
          <w:szCs w:val="18"/>
          <w:lang w:val="fr-FR" w:eastAsia="fr-FR"/>
        </w:rPr>
      </w:pPr>
      <w:r>
        <w:br w:type="page"/>
      </w:r>
    </w:p>
    <w:p w:rsidR="00A12524" w:rsidRDefault="00A12524">
      <w:pPr>
        <w:spacing w:after="0" w:line="240" w:lineRule="auto"/>
      </w:pPr>
      <w:r>
        <w:t/>
      </w:r>
    </w:p>
    <w:p w:rsidR="00BF5368" w:rsidRPr="00216FDC" w:rsidRDefault="00BF5368" w:rsidP="00BF5368">
      <w:pPr>
        <w:pStyle w:val="Titre1"/>
        <w:numPr>
          <w:ilvl w:val="0"/>
          <w:numId w:val="2"/>
        </w:numPr>
        <w:ind w:left="431" w:hanging="431"/>
        <w:rPr>
          <w:lang w:val="fr-FR"/>
        </w:rPr>
      </w:pPr>
      <w:r>
        <w:rPr>
          <w:lang w:val="fr-FR"/>
        </w:rPr>
        <w:t>Table of Contents</w:t>
      </w:r>
    </w:p>
    <w:p w:rsidR="00A12524" w:rsidRDefault="00A12524">
      <w:pPr>
        <w:rPr>
          <w:lang w:val="fr-FR"/>
        </w:rPr>
      </w:pPr>
      <w:r>
        <w:t/>
      </w:r>
      <w:fldSimple w:instr="TOC \h" w:dirty="true"/>
    </w:p>
    <w:p w:rsidR="00216FDC" w:rsidRDefault="00216FDC">
      <w:pPr>
        <w:spacing w:after="0" w:line="240" w:lineRule="auto"/>
        <w:rPr>
          <w:rFonts w:ascii="Arial" w:hAnsi="Arial"/>
          <w:lang w:val="fr-FR"/>
        </w:rPr>
      </w:pPr>
      <w:r>
        <w:t/>
      </w:r>
    </w:p>
    <w:p w:rsidR="007335D7" w:rsidRDefault="007335D7">
      <w:pPr>
        <w:spacing w:after="0" w:line="240" w:lineRule="auto"/>
        <w:rPr>
          <w:rFonts w:ascii="Arial" w:hAnsi="Arial"/>
          <w:lang w:val="fr-FR"/>
        </w:rPr>
      </w:pPr>
      <w:r>
        <w:t/>
      </w:r>
    </w:p>
    <w:p w:rsidR="00216FDC" w:rsidRDefault="00216FD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/>
        </w:rPr>
      </w:pPr>
      <w:r>
        <w:t/>
      </w:r>
    </w:p>
    <w:p w:rsidR="009A0BAA" w:rsidRPr="009A0BAA" w:rsidRDefault="009A0BAA" w:rsidP="009A0BAA">
      <w:r>
        <w:t/>
      </w:r>
    </w:p>
    <w:p w:rsidR="00216FDC" w:rsidRPr="00216FDC" w:rsidRDefault="00216FDC" w:rsidP="00216FDC">
      <w:r>
        <w:t/>
      </w:r>
    </w:p>
    <w:p w:rsidR="00216FDC" w:rsidRDefault="00216FDC" w:rsidP="00BF5368">
      <w:pPr>
        <w:pStyle w:val="Titre2"/>
        <w:keepNext w:val="0"/>
        <w:keepLines w:val="0"/>
        <w:tabs>
          <w:tab w:val="clear" w:pos="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240" w:after="240" w:line="240" w:lineRule="auto"/>
        <w:ind w:left="567" w:hanging="567"/>
        <w:textAlignment w:val="baseline"/>
      </w:pPr>
      <w:r w:rsidRPr="00340F20">
        <w:t>Applicability / Effectivity</w:t>
      </w:r>
    </w:p>
    <w:p w:rsidR="009A0BAA" w:rsidRPr="009A0BAA" w:rsidRDefault="009A0BAA" w:rsidP="009A0BAA">
      <w:pPr>
        <w:pStyle w:val="Tex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A0BAA">
        <w:rPr>
          <w:rFonts w:asciiTheme="minorHAnsi" w:hAnsiTheme="minorHAnsi" w:cstheme="minorHAnsi"/>
          <w:sz w:val="22"/>
          <w:szCs w:val="22"/>
          <w:lang w:val="en-US"/>
        </w:rPr>
        <w:t>The content of this document is applicable to the system baseline.</w:t>
      </w:r>
    </w:p>
    <w:p w:rsidR="009A0BAA" w:rsidRPr="009A0BAA" w:rsidRDefault="009A0BAA" w:rsidP="009A0BAA">
      <w:r>
        <w:t/>
      </w:r>
    </w:p>
    <w:p w:rsidR="007335D7" w:rsidRPr="009A0BAA" w:rsidRDefault="007335D7" w:rsidP="009A0BAA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t/>
      </w:r>
    </w:p>
    <w:p w:rsidR="009A0BAA" w:rsidRPr="009A0BAA" w:rsidRDefault="009A0BAA" w:rsidP="009A0BAA">
      <w:r>
        <w:t/>
      </w:r>
    </w:p>
    <w:p w:rsidR="00216FDC" w:rsidRDefault="009A0BAA" w:rsidP="00216FDC">
      <w:pPr>
        <w:pStyle w:val="Titre2"/>
        <w:keepNext w:val="0"/>
        <w:keepLines w:val="0"/>
        <w:tabs>
          <w:tab w:val="clear" w:pos="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240" w:after="240" w:line="240" w:lineRule="auto"/>
        <w:ind w:left="567" w:hanging="567"/>
        <w:textAlignment w:val="baseline"/>
      </w:pPr>
      <w:r>
        <w:t>TestProject</w:t>
      </w:r>
      <w:r>
        <w:t xml:space="preserve"> </w:t>
      </w:r>
      <w:r w:rsidR="00216FDC">
        <w:t>General Description</w:t>
      </w:r>
    </w:p>
    <w:p w:rsidR="006D6B19" w:rsidRDefault="006D6B19" w:rsidP="007335D7">
      <w:r>
        <w:t/>
      </w:r>
    </w:p>
    <w:p w:rsidR="001D4B7A" w:rsidRDefault="001D4B7A" w:rsidP="001D4B7A">
      <w:r>
        <w:t/>
      </w:r>
    </w:p>
    <w:p w:rsidR="00AF6837" w:rsidRPr="009A0BAA" w:rsidRDefault="00AF6837" w:rsidP="001D4B7A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t/>
      </w:r>
    </w:p>
    <w:p w:rsidR="001D4B7A" w:rsidRPr="001D4B7A" w:rsidRDefault="001D4B7A" w:rsidP="001D4B7A">
      <w:r>
        <w:t/>
      </w:r>
    </w:p>
    <w:p w:rsidR="00216FDC" w:rsidRDefault="00216FDC" w:rsidP="00216FDC">
      <w:pPr>
        <w:pStyle w:val="Titre2"/>
        <w:keepNext w:val="0"/>
        <w:keepLines w:val="0"/>
        <w:tabs>
          <w:tab w:val="clear" w:pos="0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240" w:after="240" w:line="240" w:lineRule="auto"/>
        <w:ind w:left="567" w:hanging="567"/>
        <w:textAlignment w:val="baseline"/>
      </w:pPr>
      <w:r w:rsidRPr="00340F20">
        <w:t>System Schematics</w:t>
      </w:r>
      <w:r w:rsidRPr="005D4EE1">
        <w:tab/>
      </w:r>
    </w:p>
    <w:p w:rsidR="00BD5111" w:rsidRDefault="00BD5111" w:rsidP="00BD5111">
      <w:r>
        <w:t/>
      </w:r>
    </w:p>
    <w:p w:rsidR="00F7377E" w:rsidRDefault="00F7377E" w:rsidP="00774A13">
      <w:r>
        <w:t/>
      </w:r>
    </w:p>
    <w:p w:rsidR="00774A13" w:rsidRDefault="00774A13" w:rsidP="00DA064E">
      <w:r>
        <w:t/>
      </w:r>
    </w:p>
    <w:p w:rsidR="00DA064E" w:rsidRPr="00AF6837" w:rsidRDefault="00DA064E" w:rsidP="0050274F">
      <w:pPr>
        <w:pStyle w:val="Titre3"/>
        <w:rPr>
          <w:highlight w:val="cyan"/>
        </w:rPr>
      </w:pPr>
      <w:r w:rsidRPr="00AF6837">
        <w:rPr>
          <w:highlight w:val="cyan"/>
        </w:rPr>
        <w:t xml:space="preserve">Logical Component : </w:t>
      </w:r>
      <w:r w:rsidRPr="00AF6837">
        <w:rPr>
          <w:highlight w:val="cyan"/>
        </w:rPr>
        <w:t>Logical System</w:t>
      </w:r>
    </w:p>
    <w:p w:rsidR="00DA064E" w:rsidRPr="00AF6837" w:rsidRDefault="00DA064E" w:rsidP="00DA064E">
      <w:pPr>
        <w:rPr>
          <w:i/>
          <w:iCs/>
          <w:highlight w:val="cyan"/>
        </w:rPr>
      </w:pPr>
      <w:r w:rsidRPr="00AF6837">
        <w:rPr>
          <w:i/>
          <w:iCs/>
          <w:highlight w:val="cyan"/>
        </w:rPr>
        <w:t>No description</w:t>
      </w:r>
    </w:p>
    <w:p w:rsidR="00AF6837" w:rsidRDefault="00AF6837" w:rsidP="00DA064E">
      <w:r>
        <w:t/>
      </w:r>
    </w:p>
    <w:p w:rsidR="00DA064E" w:rsidRPr="00AF6837" w:rsidRDefault="00DA064E" w:rsidP="0050274F">
      <w:pPr>
        <w:pStyle w:val="Titre3"/>
        <w:rPr>
          <w:highlight w:val="cyan"/>
        </w:rPr>
      </w:pPr>
      <w:r w:rsidRPr="00AF6837">
        <w:rPr>
          <w:highlight w:val="cyan"/>
        </w:rPr>
        <w:t xml:space="preserve">Logical Component : </w:t>
      </w:r>
      <w:r w:rsidRPr="00AF6837">
        <w:rPr>
          <w:highlight w:val="cyan"/>
        </w:rPr>
        <w:t>LC 1</w:t>
      </w:r>
    </w:p>
    <w:p w:rsidR="00DA064E" w:rsidRPr="00AF6837" w:rsidRDefault="00DA064E" w:rsidP="00DA064E">
      <w:pPr>
        <w:rPr>
          <w:i/>
          <w:iCs/>
          <w:highlight w:val="cyan"/>
        </w:rPr>
      </w:pPr>
      <w:r w:rsidRPr="00AF6837">
        <w:rPr>
          <w:i/>
          <w:iCs/>
          <w:highlight w:val="cyan"/>
        </w:rPr>
        <w:t>No description</w:t>
      </w:r>
    </w:p>
    <w:p w:rsidR="00AF6837" w:rsidRDefault="00AF6837" w:rsidP="00DA064E">
      <w:r>
        <w:t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 xml:space="preserve">Allocated Functions 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Function name</w:t>
            </w:r>
          </w:p>
        </w:tc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Description</w:t>
            </w:r>
          </w:p>
        </w:tc>
      </w:tr>
    </w:tbl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LogicalFunction 1</w:t>
            </w:r>
          </w:p>
        </w:tc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null</w:t>
            </w:r>
          </w:p>
        </w:tc>
      </w:tr>
    </w:tbl>
    <w:p w:rsidR="00DA064E" w:rsidRPr="00AF6837" w:rsidRDefault="00DA064E" w:rsidP="0050274F">
      <w:pPr>
        <w:pStyle w:val="Titre3"/>
        <w:rPr>
          <w:highlight w:val="cyan"/>
        </w:rPr>
      </w:pPr>
      <w:r w:rsidRPr="00AF6837">
        <w:rPr>
          <w:highlight w:val="cyan"/>
        </w:rPr>
        <w:t xml:space="preserve">Logical Component : </w:t>
      </w:r>
      <w:r w:rsidRPr="00AF6837">
        <w:rPr>
          <w:highlight w:val="cyan"/>
        </w:rPr>
        <w:t>LC 2</w:t>
      </w:r>
    </w:p>
    <w:p w:rsidR="00DA064E" w:rsidRPr="00AF6837" w:rsidRDefault="00DA064E" w:rsidP="00DA064E">
      <w:pPr>
        <w:rPr>
          <w:i/>
          <w:iCs/>
          <w:highlight w:val="cyan"/>
        </w:rPr>
      </w:pPr>
      <w:r w:rsidRPr="00AF6837">
        <w:rPr>
          <w:i/>
          <w:iCs/>
          <w:highlight w:val="cyan"/>
        </w:rPr>
        <w:t>No description</w:t>
      </w:r>
    </w:p>
    <w:p w:rsidR="00AF6837" w:rsidRDefault="00AF6837" w:rsidP="00DA064E">
      <w:r>
        <w:t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 xml:space="preserve">Allocated Functions 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Function name</w:t>
            </w:r>
          </w:p>
        </w:tc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Description</w:t>
            </w:r>
          </w:p>
        </w:tc>
      </w:tr>
    </w:tbl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LogicalFunction 2</w:t>
            </w:r>
          </w:p>
        </w:tc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null</w:t>
            </w:r>
          </w:p>
        </w:tc>
      </w:tr>
    </w:tbl>
    <w:p w:rsidR="00DA064E" w:rsidRPr="00AF6837" w:rsidRDefault="00DA064E" w:rsidP="0050274F">
      <w:pPr>
        <w:pStyle w:val="Titre3"/>
        <w:rPr>
          <w:highlight w:val="cyan"/>
        </w:rPr>
      </w:pPr>
      <w:r w:rsidRPr="00AF6837">
        <w:rPr>
          <w:highlight w:val="cyan"/>
        </w:rPr>
        <w:t xml:space="preserve">Logical Component : </w:t>
      </w:r>
      <w:r w:rsidRPr="00AF6837">
        <w:rPr>
          <w:highlight w:val="cyan"/>
        </w:rPr>
        <w:t>LC 3</w:t>
      </w:r>
    </w:p>
    <w:p w:rsidR="00DA064E" w:rsidRPr="00AF6837" w:rsidRDefault="00DA064E" w:rsidP="00DA064E">
      <w:pPr>
        <w:rPr>
          <w:i/>
          <w:iCs/>
          <w:highlight w:val="cyan"/>
        </w:rPr>
      </w:pPr>
      <w:r w:rsidRPr="00AF6837">
        <w:rPr>
          <w:i/>
          <w:iCs/>
          <w:highlight w:val="cyan"/>
        </w:rPr>
        <w:t>No description</w:t>
      </w:r>
    </w:p>
    <w:p w:rsidR="00AF6837" w:rsidRDefault="00AF6837" w:rsidP="00DA064E">
      <w:r>
        <w:t/>
      </w:r>
    </w:p>
    <w:p w:rsidR="00AF6837" w:rsidRPr="00AF6837" w:rsidRDefault="00AF6837" w:rsidP="0050274F">
      <w:pPr>
        <w:pStyle w:val="Titre4"/>
        <w:rPr>
          <w:highlight w:val="cyan"/>
        </w:rPr>
      </w:pPr>
      <w:r w:rsidRPr="00AF6837">
        <w:rPr>
          <w:highlight w:val="cyan"/>
        </w:rPr>
        <w:t xml:space="preserve">Allocated Functions 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Function name</w:t>
            </w:r>
          </w:p>
        </w:tc>
        <w:tc>
          <w:tcPr>
            <w:tcW w:w="4583" w:type="dxa"/>
            <w:shd w:val="clear" w:color="auto" w:fill="FABF8F" w:themeFill="accent6" w:themeFillTint="99"/>
          </w:tcPr>
          <w:p w:rsidR="00AF6837" w:rsidRPr="00AF6837" w:rsidRDefault="00AF6837" w:rsidP="00667ED8">
            <w:pPr>
              <w:rPr>
                <w:b/>
                <w:highlight w:val="cyan"/>
              </w:rPr>
            </w:pPr>
            <w:r w:rsidRPr="00AF6837">
              <w:rPr>
                <w:b/>
                <w:highlight w:val="cyan"/>
              </w:rPr>
              <w:t>Description</w:t>
            </w:r>
          </w:p>
        </w:tc>
      </w:tr>
    </w:tbl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LogicalFunction 3</w:t>
            </w:r>
          </w:p>
        </w:tc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null</w:t>
            </w:r>
          </w:p>
        </w:tc>
      </w:tr>
    </w:tbl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AF6837" w:rsidRPr="00AF6837" w:rsidTr="00667ED8"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LogicalFunction 4</w:t>
            </w:r>
          </w:p>
        </w:tc>
        <w:tc>
          <w:tcPr>
            <w:tcW w:w="4583" w:type="dxa"/>
            <w:shd w:val="clear" w:color="auto" w:fill="auto"/>
          </w:tcPr>
          <w:p w:rsidR="00AF6837" w:rsidRPr="00AF6837" w:rsidRDefault="00AF6837" w:rsidP="00667ED8">
            <w:pPr>
              <w:rPr>
                <w:highlight w:val="cyan"/>
              </w:rPr>
            </w:pPr>
            <w:r w:rsidRPr="00AF6837">
              <w:rPr>
                <w:highlight w:val="cyan"/>
              </w:rPr>
              <w:t>null</w:t>
            </w:r>
          </w:p>
        </w:tc>
      </w:tr>
    </w:tbl>
    <w:p w:rsidR="00AF6837" w:rsidRDefault="00AF6837" w:rsidP="00DA064E">
      <w:r>
        <w:t/>
      </w:r>
    </w:p>
    <w:p w:rsidR="00DE38AE" w:rsidRDefault="00DE38AE" w:rsidP="00AF6837">
      <w:r>
        <w:t/>
      </w:r>
    </w:p>
    <w:p w:rsidR="00AF6837" w:rsidRDefault="00AF6837" w:rsidP="00DA064E">
      <w:pPr>
        <w:spacing w:after="0" w:line="240" w:lineRule="auto"/>
        <w:rPr>
          <w:rFonts w:asciiTheme="minorHAnsi" w:eastAsia="Times New Roman" w:hAnsiTheme="minorHAnsi" w:cstheme="minorHAnsi"/>
          <w:sz w:val="16"/>
          <w:lang w:eastAsia="fr-FR"/>
        </w:rPr>
      </w:pPr>
      <w:r>
        <w:t/>
      </w:r>
    </w:p>
    <w:p w:rsidR="00AF6837" w:rsidRPr="00DA064E" w:rsidRDefault="00AF6837" w:rsidP="00DA064E">
      <w:pPr>
        <w:spacing w:after="0" w:line="240" w:lineRule="auto"/>
        <w:rPr>
          <w:rFonts w:asciiTheme="minorHAnsi" w:eastAsia="Times New Roman" w:hAnsiTheme="minorHAnsi" w:cstheme="minorHAnsi"/>
          <w:sz w:val="16"/>
          <w:lang w:eastAsia="fr-FR"/>
        </w:rPr>
      </w:pPr>
      <w:r>
        <w:t/>
      </w:r>
    </w:p>
    <w:sectPr w:rsidR="00AF6837" w:rsidRPr="00DA064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80" w:rsidRDefault="006E4C80">
      <w:pPr>
        <w:spacing w:after="0" w:line="240" w:lineRule="auto"/>
      </w:pPr>
      <w:r>
        <w:separator/>
      </w:r>
    </w:p>
  </w:endnote>
  <w:endnote w:type="continuationSeparator" w:id="0">
    <w:p w:rsidR="006E4C80" w:rsidRDefault="006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158967"/>
      <w:docPartObj>
        <w:docPartGallery w:val="Page Numbers (Bottom of Page)"/>
        <w:docPartUnique/>
      </w:docPartObj>
    </w:sdtPr>
    <w:sdtContent>
      <w:p w:rsidR="00DC2DD2" w:rsidRDefault="00DC2DD2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C2DD2" w:rsidRDefault="00DC2DD2">
    <w:pPr>
      <w:pStyle w:val="Pieddepage"/>
    </w:pPr>
    <w: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80" w:rsidRDefault="006E4C80">
      <w:pPr>
        <w:spacing w:after="0" w:line="240" w:lineRule="auto"/>
      </w:pPr>
      <w:r>
        <w:separator/>
      </w:r>
    </w:p>
  </w:footnote>
  <w:footnote w:type="continuationSeparator" w:id="0">
    <w:p w:rsidR="006E4C80" w:rsidRDefault="006E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6"/>
    </w:tblGrid>
    <w:tr w:rsidR="00DC2DD2">
      <w:trPr>
        <w:trHeight w:val="280"/>
      </w:trPr>
      <w:tc>
        <w:tcPr>
          <w:tcW w:w="9026" w:type="dxa"/>
          <w:tcBorders>
            <w:bottom w:val="single" w:sz="18" w:space="0" w:color="808080"/>
          </w:tcBorders>
        </w:tcPr>
        <w:p w:rsidR="00DC2DD2" w:rsidRDefault="00DC2DD2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Architecture File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of </w:t>
          </w:r>
          <w:r>
            <w:rPr>
              <w:rFonts w:ascii="Cambria" w:hAnsi="Cambria" w:cs="Times New Roman"/>
              <w:sz w:val="36"/>
              <w:szCs w:val="36"/>
            </w:rPr>
            <w:t>TestProject</w:t>
          </w:r>
        </w:p>
      </w:tc>
    </w:tr>
  </w:tbl>
  <w:p w:rsidR="00DC2DD2" w:rsidRDefault="00DC2DD2">
    <w:pPr>
      <w:pStyle w:val="En-tte"/>
    </w:pPr>
    <w:r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9DB"/>
    <w:multiLevelType w:val="multilevel"/>
    <w:tmpl w:val="243EC5C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D4435E"/>
    <w:multiLevelType w:val="multilevel"/>
    <w:tmpl w:val="76F4FE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A74D4"/>
    <w:multiLevelType w:val="multilevel"/>
    <w:tmpl w:val="50983C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34482"/>
    <w:multiLevelType w:val="multilevel"/>
    <w:tmpl w:val="BE6822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2746E"/>
    <w:multiLevelType w:val="multilevel"/>
    <w:tmpl w:val="BE4274E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A753C58"/>
    <w:multiLevelType w:val="multilevel"/>
    <w:tmpl w:val="145ED960"/>
    <w:lvl w:ilvl="0">
      <w:start w:val="6"/>
      <w:numFmt w:val="decimal"/>
      <w:pStyle w:val="Titre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" w15:restartNumberingAfterBreak="0">
    <w:nsid w:val="545F1034"/>
    <w:multiLevelType w:val="multilevel"/>
    <w:tmpl w:val="A6DAA42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0A161D"/>
    <w:multiLevelType w:val="hybridMultilevel"/>
    <w:tmpl w:val="C66CB350"/>
    <w:lvl w:ilvl="0" w:tplc="04090011">
      <w:start w:val="1"/>
      <w:numFmt w:val="bullet"/>
      <w:pStyle w:val="exigen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046C4"/>
    <w:multiLevelType w:val="multilevel"/>
    <w:tmpl w:val="2C562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2123EE"/>
    <w:multiLevelType w:val="multilevel"/>
    <w:tmpl w:val="26A27F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6974CE"/>
    <w:multiLevelType w:val="multilevel"/>
    <w:tmpl w:val="9A1A3E2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4"/>
    <w:rsid w:val="000136BF"/>
    <w:rsid w:val="00144B4D"/>
    <w:rsid w:val="00145783"/>
    <w:rsid w:val="00164A97"/>
    <w:rsid w:val="001D4B7A"/>
    <w:rsid w:val="00216FDC"/>
    <w:rsid w:val="00276DF7"/>
    <w:rsid w:val="002C03CA"/>
    <w:rsid w:val="00302B0C"/>
    <w:rsid w:val="00323619"/>
    <w:rsid w:val="003F0D85"/>
    <w:rsid w:val="00431AF6"/>
    <w:rsid w:val="004C102B"/>
    <w:rsid w:val="004E24CC"/>
    <w:rsid w:val="004E56D4"/>
    <w:rsid w:val="0050274F"/>
    <w:rsid w:val="00517BA1"/>
    <w:rsid w:val="00546247"/>
    <w:rsid w:val="00595905"/>
    <w:rsid w:val="0065621A"/>
    <w:rsid w:val="00656350"/>
    <w:rsid w:val="00667ED8"/>
    <w:rsid w:val="00680BAD"/>
    <w:rsid w:val="006D6B19"/>
    <w:rsid w:val="006E4C80"/>
    <w:rsid w:val="006F4974"/>
    <w:rsid w:val="0070045E"/>
    <w:rsid w:val="007335D7"/>
    <w:rsid w:val="00774A13"/>
    <w:rsid w:val="007F10A5"/>
    <w:rsid w:val="00800F83"/>
    <w:rsid w:val="00823647"/>
    <w:rsid w:val="00854879"/>
    <w:rsid w:val="00862A99"/>
    <w:rsid w:val="008A0DC3"/>
    <w:rsid w:val="008D79D1"/>
    <w:rsid w:val="008E50CE"/>
    <w:rsid w:val="009A0BAA"/>
    <w:rsid w:val="009C1D8E"/>
    <w:rsid w:val="00A12524"/>
    <w:rsid w:val="00A41290"/>
    <w:rsid w:val="00A65FB7"/>
    <w:rsid w:val="00AF6837"/>
    <w:rsid w:val="00B60C4A"/>
    <w:rsid w:val="00BA0124"/>
    <w:rsid w:val="00BC2C64"/>
    <w:rsid w:val="00BD5111"/>
    <w:rsid w:val="00BE149A"/>
    <w:rsid w:val="00BE7982"/>
    <w:rsid w:val="00BF5368"/>
    <w:rsid w:val="00C9521A"/>
    <w:rsid w:val="00CA5B0C"/>
    <w:rsid w:val="00D62A4B"/>
    <w:rsid w:val="00D91E94"/>
    <w:rsid w:val="00DA064E"/>
    <w:rsid w:val="00DC2DD2"/>
    <w:rsid w:val="00DE38AE"/>
    <w:rsid w:val="00E03551"/>
    <w:rsid w:val="00E82DB3"/>
    <w:rsid w:val="00EE7CD3"/>
    <w:rsid w:val="00F72B15"/>
    <w:rsid w:val="00F7377E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E6545"/>
  <w15:docId w15:val="{C771FFF6-ABBE-41AB-9385-96A1A344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C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0F79"/>
    <w:pPr>
      <w:keepNext/>
      <w:keepLines/>
      <w:pageBreakBefore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58C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58C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058C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4058C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058C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058C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058C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058C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4058C"/>
    <w:rPr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4058C"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qFormat/>
    <w:rsid w:val="00AB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qFormat/>
    <w:rsid w:val="00E40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qFormat/>
    <w:rsid w:val="00E405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qFormat/>
    <w:rsid w:val="00E405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qFormat/>
    <w:rsid w:val="00E4058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E4058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E4058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E4058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E4058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D738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D7383"/>
    <w:rPr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D7383"/>
    <w:rPr>
      <w:b/>
      <w:bCs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D7383"/>
    <w:rPr>
      <w:rFonts w:ascii="Tahoma" w:hAnsi="Tahoma" w:cs="Tahoma"/>
      <w:sz w:val="16"/>
      <w:szCs w:val="16"/>
      <w:lang w:val="en-US" w:eastAsia="en-US"/>
    </w:rPr>
  </w:style>
  <w:style w:type="character" w:customStyle="1" w:styleId="pl-en">
    <w:name w:val="pl-en"/>
    <w:basedOn w:val="Policepardfaut"/>
    <w:qFormat/>
    <w:rsid w:val="004A6AB0"/>
  </w:style>
  <w:style w:type="character" w:customStyle="1" w:styleId="Sous-titreCar">
    <w:name w:val="Sous-titre Car"/>
    <w:basedOn w:val="Policepardfaut"/>
    <w:uiPriority w:val="11"/>
    <w:qFormat/>
    <w:rsid w:val="008E2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0156"/>
    <w:pPr>
      <w:ind w:left="720"/>
      <w:contextualSpacing/>
    </w:pPr>
  </w:style>
  <w:style w:type="paragraph" w:styleId="Sansinterligne">
    <w:name w:val="No Spacing"/>
    <w:uiPriority w:val="1"/>
    <w:qFormat/>
    <w:rsid w:val="00DE2B56"/>
    <w:rPr>
      <w:sz w:val="22"/>
      <w:szCs w:val="22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D738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D73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D7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8E2823"/>
    <w:p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65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igence">
    <w:name w:val="exige'nce"/>
    <w:basedOn w:val="Lgende"/>
    <w:rsid w:val="00216FDC"/>
    <w:pPr>
      <w:numPr>
        <w:numId w:val="8"/>
      </w:numPr>
      <w:suppressLineNumbers w:val="0"/>
      <w:suppressAutoHyphens w:val="0"/>
      <w:spacing w:before="240" w:line="240" w:lineRule="auto"/>
    </w:pPr>
    <w:rPr>
      <w:rFonts w:ascii="Arial" w:eastAsia="Times New Roman" w:hAnsi="Arial" w:cs="Times New Roman"/>
      <w:bCs/>
      <w:i w:val="0"/>
      <w:iCs w:val="0"/>
      <w:color w:val="000000"/>
      <w:sz w:val="20"/>
      <w:szCs w:val="20"/>
      <w:lang w:val="en-GB" w:eastAsia="fr-FR"/>
    </w:rPr>
  </w:style>
  <w:style w:type="paragraph" w:styleId="TM1">
    <w:name w:val="toc 1"/>
    <w:basedOn w:val="Normal"/>
    <w:uiPriority w:val="39"/>
    <w:rsid w:val="00216FDC"/>
    <w:pPr>
      <w:tabs>
        <w:tab w:val="left" w:pos="426"/>
        <w:tab w:val="left" w:leader="dot" w:pos="8647"/>
      </w:tabs>
      <w:suppressAutoHyphens w:val="0"/>
      <w:overflowPunct w:val="0"/>
      <w:autoSpaceDE w:val="0"/>
      <w:autoSpaceDN w:val="0"/>
      <w:adjustRightInd w:val="0"/>
      <w:spacing w:before="240" w:after="0" w:line="240" w:lineRule="auto"/>
      <w:ind w:left="425" w:right="709" w:hanging="425"/>
      <w:textAlignment w:val="baseline"/>
    </w:pPr>
    <w:rPr>
      <w:rFonts w:ascii="Arial" w:eastAsia="Times New Roman" w:hAnsi="Arial" w:cs="Times New Roman"/>
      <w:b/>
      <w:caps/>
      <w:noProof/>
      <w:sz w:val="20"/>
      <w:szCs w:val="20"/>
      <w:lang w:val="fr-FR" w:eastAsia="fr-FR"/>
    </w:rPr>
  </w:style>
  <w:style w:type="paragraph" w:styleId="TM5">
    <w:name w:val="toc 5"/>
    <w:basedOn w:val="Normal"/>
    <w:next w:val="Normal"/>
    <w:autoRedefine/>
    <w:uiPriority w:val="39"/>
    <w:rsid w:val="00216FDC"/>
    <w:pPr>
      <w:tabs>
        <w:tab w:val="left" w:pos="2125"/>
        <w:tab w:val="right" w:leader="dot" w:pos="8920"/>
      </w:tabs>
      <w:suppressAutoHyphens w:val="0"/>
      <w:spacing w:after="0" w:line="240" w:lineRule="auto"/>
      <w:ind w:left="96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216FDC"/>
    <w:pPr>
      <w:suppressAutoHyphens w:val="0"/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M3">
    <w:name w:val="toc 3"/>
    <w:basedOn w:val="Normal"/>
    <w:next w:val="Normal"/>
    <w:autoRedefine/>
    <w:uiPriority w:val="39"/>
    <w:rsid w:val="00216FDC"/>
    <w:pPr>
      <w:suppressAutoHyphens w:val="0"/>
      <w:spacing w:after="0" w:line="240" w:lineRule="auto"/>
      <w:ind w:left="48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216FDC"/>
    <w:pPr>
      <w:tabs>
        <w:tab w:val="right" w:leader="dot" w:pos="8920"/>
      </w:tabs>
      <w:suppressAutoHyphens w:val="0"/>
      <w:spacing w:after="0" w:line="240" w:lineRule="auto"/>
      <w:ind w:left="240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Text">
    <w:name w:val="Text"/>
    <w:basedOn w:val="Normal"/>
    <w:qFormat/>
    <w:rsid w:val="00216FDC"/>
    <w:pPr>
      <w:suppressAutoHyphens w:val="0"/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ECF2-273E-4C7B-92C9-D4F7417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2022-02-25T08:48:00Z</dcterms:created>
  <dc:creator>Aurelien PINSONNEAU</dc:creator>
  <dc:language>fr-FR</dc:language>
  <cp:lastModifiedBy>ltsarb2</cp:lastModifiedBy>
  <dcterms:modified xsi:type="dcterms:W3CDTF">2022-02-25T08:48:00Z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:M2DocVersion">
    <vt:lpwstr>3.2.0</vt:lpwstr>
  </property>
  <property fmtid="{D5CDD505-2E9C-101B-9397-08002B2CF9AE}" pid="10" name="m:import:org.obeonetwork.capella.m2doc.aql.queries.M2DocGenServices">
    <vt:lpwstr>org.obeonetwork.capella.m2doc.aql.queries</vt:lpwstr>
  </property>
  <property fmtid="{D5CDD505-2E9C-101B-9397-08002B2CF9AE}" pid="11" name="m:uri:http://www.eclipse.org/sirius/1.1.0">
    <vt:lpwstr/>
  </property>
  <property fmtid="{D5CDD505-2E9C-101B-9397-08002B2CF9AE}" pid="12" name="m:uri:http://www.eclipse.org/sirius/description/1.1.0">
    <vt:lpwstr/>
  </property>
  <property fmtid="{D5CDD505-2E9C-101B-9397-08002B2CF9AE}" pid="13" name="m:uri:http://www.eclipse.org/sirius/description/audit/1.1.0">
    <vt:lpwstr/>
  </property>
  <property fmtid="{D5CDD505-2E9C-101B-9397-08002B2CF9AE}" pid="14" name="m:uri:http://www.eclipse.org/sirius/description/style/1.1.0">
    <vt:lpwstr/>
  </property>
  <property fmtid="{D5CDD505-2E9C-101B-9397-08002B2CF9AE}" pid="15" name="m:uri:http://www.eclipse.org/sirius/description/tool/1.1.0">
    <vt:lpwstr/>
  </property>
  <property fmtid="{D5CDD505-2E9C-101B-9397-08002B2CF9AE}" pid="16" name="m:uri:http://www.eclipse.org/sirius/description/validation/1.1.0">
    <vt:lpwstr/>
  </property>
  <property fmtid="{D5CDD505-2E9C-101B-9397-08002B2CF9AE}" pid="17" name="m:uri:http://www.eclipse.org/sirius/diagram/1.1.0">
    <vt:lpwstr/>
  </property>
  <property fmtid="{D5CDD505-2E9C-101B-9397-08002B2CF9AE}" pid="18" name="m:uri:http://www.eclipse.org/sirius/diagram/description/1.1.0">
    <vt:lpwstr/>
  </property>
  <property fmtid="{D5CDD505-2E9C-101B-9397-08002B2CF9AE}" pid="19" name="m:uri:http://www.eclipse.org/sirius/diagram/description/concern/1.1.0">
    <vt:lpwstr/>
  </property>
  <property fmtid="{D5CDD505-2E9C-101B-9397-08002B2CF9AE}" pid="20" name="m:uri:http://www.eclipse.org/sirius/diagram/description/filter/1.1.0">
    <vt:lpwstr/>
  </property>
  <property fmtid="{D5CDD505-2E9C-101B-9397-08002B2CF9AE}" pid="21" name="m:uri:http://www.eclipse.org/sirius/diagram/description/style/1.1.0">
    <vt:lpwstr/>
  </property>
  <property fmtid="{D5CDD505-2E9C-101B-9397-08002B2CF9AE}" pid="22" name="m:uri:http://www.eclipse.org/sirius/diagram/description/tool/1.1.0">
    <vt:lpwstr/>
  </property>
  <property fmtid="{D5CDD505-2E9C-101B-9397-08002B2CF9AE}" pid="23" name="m:uri:http://www.eclipse.org/sirius/diagram/sequence/2.0.0">
    <vt:lpwstr/>
  </property>
  <property fmtid="{D5CDD505-2E9C-101B-9397-08002B2CF9AE}" pid="24" name="m:uri:http://www.eclipse.org/sirius/diagram/sequence/description/2.0.0">
    <vt:lpwstr/>
  </property>
  <property fmtid="{D5CDD505-2E9C-101B-9397-08002B2CF9AE}" pid="25" name="m:uri:http://www.eclipse.org/sirius/diagram/sequence/description/tool/2.0.0">
    <vt:lpwstr/>
  </property>
  <property fmtid="{D5CDD505-2E9C-101B-9397-08002B2CF9AE}" pid="26" name="m:uri:http://www.eclipse.org/sirius/diagram/sequence/ordering/2.0.0">
    <vt:lpwstr/>
  </property>
  <property fmtid="{D5CDD505-2E9C-101B-9397-08002B2CF9AE}" pid="27" name="m:uri:http://www.eclipse.org/sirius/diagram/sequence/template/2.0.0">
    <vt:lpwstr/>
  </property>
  <property fmtid="{D5CDD505-2E9C-101B-9397-08002B2CF9AE}" pid="28" name="m:uri:http://www.eclipse.org/sirius/dsl/formatdata/1.1.0">
    <vt:lpwstr/>
  </property>
  <property fmtid="{D5CDD505-2E9C-101B-9397-08002B2CF9AE}" pid="29" name="m:uri:http://www.eclipse.org/sirius/table/1.1.0">
    <vt:lpwstr/>
  </property>
  <property fmtid="{D5CDD505-2E9C-101B-9397-08002B2CF9AE}" pid="30" name="m:uri:http://www.eclipse.org/sirius/table/description/1.1.0">
    <vt:lpwstr/>
  </property>
  <property fmtid="{D5CDD505-2E9C-101B-9397-08002B2CF9AE}" pid="31" name="m:uri:http://www.eclipse.org/sirius/tree/1.0.0">
    <vt:lpwstr/>
  </property>
  <property fmtid="{D5CDD505-2E9C-101B-9397-08002B2CF9AE}" pid="32" name="m:uri:http://www.eclipse.org/sirius/tree/description/1.0.0">
    <vt:lpwstr/>
  </property>
  <property fmtid="{D5CDD505-2E9C-101B-9397-08002B2CF9AE}" pid="33" name="m:uri:http://www.polarsys.org/capella/common/activity/5.0.0">
    <vt:lpwstr/>
  </property>
  <property fmtid="{D5CDD505-2E9C-101B-9397-08002B2CF9AE}" pid="34" name="m:uri:http://www.polarsys.org/capella/common/behavior/5.0.0">
    <vt:lpwstr/>
  </property>
  <property fmtid="{D5CDD505-2E9C-101B-9397-08002B2CF9AE}" pid="35" name="m:uri:http://www.polarsys.org/capella/common/core/5.0.0">
    <vt:lpwstr/>
  </property>
  <property fmtid="{D5CDD505-2E9C-101B-9397-08002B2CF9AE}" pid="36" name="m:uri:http://www.polarsys.org/capella/common/libraries/5.0.0">
    <vt:lpwstr/>
  </property>
  <property fmtid="{D5CDD505-2E9C-101B-9397-08002B2CF9AE}" pid="37" name="m:uri:http://www.polarsys.org/capella/common/re/5.0.0">
    <vt:lpwstr/>
  </property>
  <property fmtid="{D5CDD505-2E9C-101B-9397-08002B2CF9AE}" pid="38" name="m:uri:http://www.polarsys.org/capella/core/common/5.0.0">
    <vt:lpwstr/>
  </property>
  <property fmtid="{D5CDD505-2E9C-101B-9397-08002B2CF9AE}" pid="39" name="m:uri:http://www.polarsys.org/capella/core/core/5.0.0">
    <vt:lpwstr/>
  </property>
  <property fmtid="{D5CDD505-2E9C-101B-9397-08002B2CF9AE}" pid="40" name="m:uri:http://www.polarsys.org/capella/core/cs/5.0.0">
    <vt:lpwstr/>
  </property>
  <property fmtid="{D5CDD505-2E9C-101B-9397-08002B2CF9AE}" pid="41" name="m:uri:http://www.polarsys.org/capella/core/ctx/5.0.0">
    <vt:lpwstr/>
  </property>
  <property fmtid="{D5CDD505-2E9C-101B-9397-08002B2CF9AE}" pid="42" name="m:uri:http://www.polarsys.org/capella/core/epbs/5.0.0">
    <vt:lpwstr/>
  </property>
  <property fmtid="{D5CDD505-2E9C-101B-9397-08002B2CF9AE}" pid="43" name="m:uri:http://www.polarsys.org/capella/core/fa/5.0.0">
    <vt:lpwstr/>
  </property>
  <property fmtid="{D5CDD505-2E9C-101B-9397-08002B2CF9AE}" pid="44" name="m:uri:http://www.polarsys.org/capella/core/information/5.0.0">
    <vt:lpwstr/>
  </property>
  <property fmtid="{D5CDD505-2E9C-101B-9397-08002B2CF9AE}" pid="45" name="m:uri:http://www.polarsys.org/capella/core/information/communication/5.0.0">
    <vt:lpwstr/>
  </property>
  <property fmtid="{D5CDD505-2E9C-101B-9397-08002B2CF9AE}" pid="46" name="m:uri:http://www.polarsys.org/capella/core/information/datatype/5.0.0">
    <vt:lpwstr/>
  </property>
  <property fmtid="{D5CDD505-2E9C-101B-9397-08002B2CF9AE}" pid="47" name="m:uri:http://www.polarsys.org/capella/core/information/datavalue/5.0.0">
    <vt:lpwstr/>
  </property>
  <property fmtid="{D5CDD505-2E9C-101B-9397-08002B2CF9AE}" pid="48" name="m:uri:http://www.polarsys.org/capella/core/interaction/5.0.0">
    <vt:lpwstr/>
  </property>
  <property fmtid="{D5CDD505-2E9C-101B-9397-08002B2CF9AE}" pid="49" name="m:uri:http://www.polarsys.org/capella/core/la/5.0.0">
    <vt:lpwstr/>
  </property>
  <property fmtid="{D5CDD505-2E9C-101B-9397-08002B2CF9AE}" pid="50" name="m:uri:http://www.polarsys.org/capella/core/modeller/5.0.0">
    <vt:lpwstr/>
  </property>
  <property fmtid="{D5CDD505-2E9C-101B-9397-08002B2CF9AE}" pid="51" name="m:uri:http://www.polarsys.org/capella/core/oa/5.0.0">
    <vt:lpwstr/>
  </property>
  <property fmtid="{D5CDD505-2E9C-101B-9397-08002B2CF9AE}" pid="52" name="m:uri:http://www.polarsys.org/capella/core/pa/5.0.0">
    <vt:lpwstr/>
  </property>
  <property fmtid="{D5CDD505-2E9C-101B-9397-08002B2CF9AE}" pid="53" name="m:uri:http://www.polarsys.org/capella/core/pa/deployment/5.0.0">
    <vt:lpwstr/>
  </property>
  <property fmtid="{D5CDD505-2E9C-101B-9397-08002B2CF9AE}" pid="54" name="m:uri:http://www.polarsys.org/capella/core/requirement/5.0.0">
    <vt:lpwstr/>
  </property>
  <property fmtid="{D5CDD505-2E9C-101B-9397-08002B2CF9AE}" pid="55" name="m:uri:http://www.polarsys.org/capella/core/sharedmodel/5.0.0">
    <vt:lpwstr/>
  </property>
  <property fmtid="{D5CDD505-2E9C-101B-9397-08002B2CF9AE}" pid="56" name="m:uri:http://www.polarsys.org/kitalpha/ad/sirius/1.0.0">
    <vt:lpwstr/>
  </property>
  <property fmtid="{D5CDD505-2E9C-101B-9397-08002B2CF9AE}" pid="57" name="m:var:">
    <vt:lpwstr/>
  </property>
  <property fmtid="{D5CDD505-2E9C-101B-9397-08002B2CF9AE}" pid="58" name="m:var:self">
    <vt:lpwstr>capellamodeller::SystemEngineering</vt:lpwstr>
  </property>
</Properties>
</file>